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Pr="00BC2618" w:rsidRDefault="00BC2618" w:rsidP="00BC2618">
      <w:pPr>
        <w:spacing w:after="0" w:line="240" w:lineRule="auto"/>
        <w:jc w:val="center"/>
        <w:rPr>
          <w:b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C111F2" wp14:editId="4FDA6700">
            <wp:simplePos x="0" y="0"/>
            <wp:positionH relativeFrom="column">
              <wp:posOffset>81915</wp:posOffset>
            </wp:positionH>
            <wp:positionV relativeFrom="paragraph">
              <wp:posOffset>-81915</wp:posOffset>
            </wp:positionV>
            <wp:extent cx="222885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15" y="21421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2" t="13846" r="52561" b="49231"/>
                    <a:stretch/>
                  </pic:blipFill>
                  <pic:spPr bwMode="auto">
                    <a:xfrm>
                      <a:off x="0" y="0"/>
                      <a:ext cx="2228850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618">
        <w:rPr>
          <w:b/>
          <w:lang w:val="uk-UA"/>
        </w:rPr>
        <w:t>РЕЗЮМЕ</w:t>
      </w:r>
    </w:p>
    <w:p w:rsidR="00D45318" w:rsidRPr="00BC2618" w:rsidRDefault="00D45318" w:rsidP="00BC2618">
      <w:pPr>
        <w:spacing w:after="0" w:line="240" w:lineRule="auto"/>
        <w:ind w:firstLine="709"/>
        <w:jc w:val="center"/>
        <w:rPr>
          <w:b/>
        </w:rPr>
      </w:pPr>
      <w:r w:rsidRPr="00BC2618">
        <w:rPr>
          <w:b/>
        </w:rPr>
        <w:t xml:space="preserve">Дупешко-Джус </w:t>
      </w:r>
      <w:proofErr w:type="spellStart"/>
      <w:r w:rsidRPr="00BC2618">
        <w:rPr>
          <w:b/>
        </w:rPr>
        <w:t>Юлії</w:t>
      </w:r>
      <w:proofErr w:type="spellEnd"/>
      <w:r w:rsidRPr="00BC2618">
        <w:rPr>
          <w:b/>
        </w:rPr>
        <w:t xml:space="preserve"> </w:t>
      </w:r>
      <w:proofErr w:type="spellStart"/>
      <w:r w:rsidRPr="00BC2618">
        <w:rPr>
          <w:b/>
        </w:rPr>
        <w:t>Іванівни</w:t>
      </w:r>
      <w:proofErr w:type="spellEnd"/>
    </w:p>
    <w:p w:rsidR="00D45318" w:rsidRDefault="00D45318" w:rsidP="001D4376">
      <w:pPr>
        <w:spacing w:after="0" w:line="240" w:lineRule="auto"/>
        <w:ind w:firstLine="709"/>
        <w:jc w:val="both"/>
      </w:pPr>
    </w:p>
    <w:p w:rsidR="00BC2618" w:rsidRDefault="00BC2618" w:rsidP="001D4376">
      <w:pPr>
        <w:spacing w:after="0" w:line="240" w:lineRule="auto"/>
        <w:ind w:firstLine="709"/>
        <w:jc w:val="both"/>
        <w:rPr>
          <w:noProof/>
          <w:lang w:val="uk-UA" w:eastAsia="ru-RU"/>
        </w:rPr>
      </w:pPr>
    </w:p>
    <w:p w:rsidR="00D45318" w:rsidRDefault="00D45318" w:rsidP="001D4376">
      <w:pPr>
        <w:spacing w:after="0" w:line="240" w:lineRule="auto"/>
        <w:ind w:firstLine="709"/>
        <w:jc w:val="both"/>
      </w:pPr>
      <w:proofErr w:type="spellStart"/>
      <w:r>
        <w:t>Громадянка</w:t>
      </w:r>
      <w:bookmarkStart w:id="0" w:name="_GoBack"/>
      <w:bookmarkEnd w:id="0"/>
      <w:proofErr w:type="spellEnd"/>
      <w:r>
        <w:t xml:space="preserve"> </w:t>
      </w:r>
      <w:proofErr w:type="spellStart"/>
      <w:r>
        <w:t>України</w:t>
      </w:r>
      <w:proofErr w:type="spellEnd"/>
    </w:p>
    <w:p w:rsidR="00D45318" w:rsidRDefault="00D45318" w:rsidP="001D4376">
      <w:pPr>
        <w:spacing w:after="0" w:line="240" w:lineRule="auto"/>
        <w:ind w:firstLine="709"/>
        <w:jc w:val="both"/>
      </w:pPr>
      <w:r>
        <w:t xml:space="preserve">13.09.1981 </w:t>
      </w:r>
      <w:proofErr w:type="spellStart"/>
      <w:r>
        <w:t>р.н</w:t>
      </w:r>
      <w:proofErr w:type="spellEnd"/>
      <w:r>
        <w:t xml:space="preserve">. (Заставна, </w:t>
      </w:r>
      <w:proofErr w:type="spellStart"/>
      <w:r>
        <w:t>Чернівецька</w:t>
      </w:r>
      <w:proofErr w:type="spellEnd"/>
      <w:r>
        <w:t xml:space="preserve"> область)</w:t>
      </w:r>
    </w:p>
    <w:p w:rsidR="008F290F" w:rsidRDefault="00D45318" w:rsidP="001D4376">
      <w:pPr>
        <w:spacing w:after="0" w:line="240" w:lineRule="auto"/>
        <w:ind w:firstLine="709"/>
        <w:jc w:val="both"/>
        <w:rPr>
          <w:lang w:val="uk-UA"/>
        </w:rPr>
      </w:pPr>
      <w:proofErr w:type="spellStart"/>
      <w:r>
        <w:t>Освіта</w:t>
      </w:r>
      <w:proofErr w:type="spellEnd"/>
      <w:r>
        <w:t xml:space="preserve"> – </w:t>
      </w:r>
      <w:proofErr w:type="spellStart"/>
      <w:r>
        <w:t>вища</w:t>
      </w:r>
      <w:proofErr w:type="spellEnd"/>
      <w:r>
        <w:t xml:space="preserve">, </w:t>
      </w:r>
      <w:proofErr w:type="spellStart"/>
      <w:r>
        <w:t>педагогічна</w:t>
      </w:r>
      <w:proofErr w:type="spellEnd"/>
      <w:r>
        <w:t xml:space="preserve">, </w:t>
      </w:r>
      <w:proofErr w:type="spellStart"/>
      <w:r>
        <w:t>магі</w:t>
      </w:r>
      <w:proofErr w:type="gramStart"/>
      <w:r>
        <w:t>стр</w:t>
      </w:r>
      <w:proofErr w:type="spellEnd"/>
      <w:proofErr w:type="gramEnd"/>
      <w:r>
        <w:t xml:space="preserve"> </w:t>
      </w:r>
      <w:proofErr w:type="spellStart"/>
      <w:r>
        <w:t>педагогіки</w:t>
      </w:r>
      <w:proofErr w:type="spellEnd"/>
      <w:r w:rsidR="008F290F">
        <w:rPr>
          <w:lang w:val="uk-UA"/>
        </w:rPr>
        <w:t xml:space="preserve"> (Чернівецький національний університет імені Юрія </w:t>
      </w:r>
      <w:proofErr w:type="spellStart"/>
      <w:r w:rsidR="008F290F">
        <w:rPr>
          <w:lang w:val="uk-UA"/>
        </w:rPr>
        <w:t>Ф</w:t>
      </w:r>
      <w:r w:rsidR="004F40B4">
        <w:rPr>
          <w:lang w:val="uk-UA"/>
        </w:rPr>
        <w:t>е</w:t>
      </w:r>
      <w:r w:rsidR="008F290F">
        <w:rPr>
          <w:lang w:val="uk-UA"/>
        </w:rPr>
        <w:t>дьковича</w:t>
      </w:r>
      <w:proofErr w:type="spellEnd"/>
      <w:r w:rsidR="008F290F">
        <w:rPr>
          <w:lang w:val="uk-UA"/>
        </w:rPr>
        <w:t>)</w:t>
      </w:r>
      <w:r>
        <w:rPr>
          <w:lang w:val="uk-UA"/>
        </w:rPr>
        <w:t>;</w:t>
      </w:r>
    </w:p>
    <w:p w:rsidR="008F290F" w:rsidRDefault="008F290F" w:rsidP="001D4376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З жовтня 2022 року по даний час -  </w:t>
      </w:r>
      <w:r w:rsidR="00D45318">
        <w:rPr>
          <w:lang w:val="uk-UA"/>
        </w:rPr>
        <w:t xml:space="preserve"> аспірантка К</w:t>
      </w:r>
      <w:r w:rsidR="002641BC">
        <w:rPr>
          <w:lang w:val="uk-UA"/>
        </w:rPr>
        <w:t xml:space="preserve">иївського національного університету </w:t>
      </w:r>
      <w:r w:rsidR="00D45318">
        <w:rPr>
          <w:lang w:val="uk-UA"/>
        </w:rPr>
        <w:t xml:space="preserve"> </w:t>
      </w:r>
      <w:proofErr w:type="spellStart"/>
      <w:r w:rsidR="00D45318">
        <w:rPr>
          <w:lang w:val="uk-UA"/>
        </w:rPr>
        <w:t>ім.Т.Шевченка</w:t>
      </w:r>
      <w:proofErr w:type="spellEnd"/>
      <w:r w:rsidR="00BC2618">
        <w:rPr>
          <w:lang w:val="uk-UA"/>
        </w:rPr>
        <w:t xml:space="preserve"> </w:t>
      </w:r>
      <w:r w:rsidR="002641BC">
        <w:rPr>
          <w:lang w:val="uk-UA"/>
        </w:rPr>
        <w:t>-</w:t>
      </w:r>
      <w:r w:rsidR="00BC2618">
        <w:rPr>
          <w:lang w:val="uk-UA"/>
        </w:rPr>
        <w:t>Навчально-наукового інституту публічного управління та державної служби</w:t>
      </w:r>
      <w:r>
        <w:rPr>
          <w:lang w:val="uk-UA"/>
        </w:rPr>
        <w:t xml:space="preserve"> (тема дисертаційного дослідження «</w:t>
      </w:r>
      <w:r w:rsidR="00B20E36">
        <w:rPr>
          <w:lang w:val="uk-UA"/>
        </w:rPr>
        <w:t xml:space="preserve">Гендерна політика на </w:t>
      </w:r>
      <w:r>
        <w:rPr>
          <w:lang w:val="uk-UA"/>
        </w:rPr>
        <w:t>місцевому рівні в умовах  післявоєнної відбудови України»</w:t>
      </w:r>
      <w:r w:rsidR="002641BC">
        <w:rPr>
          <w:lang w:val="uk-UA"/>
        </w:rPr>
        <w:t xml:space="preserve">, спеціальність «Публічне управління та державна служба» </w:t>
      </w:r>
      <w:r>
        <w:rPr>
          <w:lang w:val="uk-UA"/>
        </w:rPr>
        <w:t>)</w:t>
      </w:r>
      <w:r w:rsidR="00BC2618">
        <w:rPr>
          <w:lang w:val="uk-UA"/>
        </w:rPr>
        <w:t>.</w:t>
      </w:r>
    </w:p>
    <w:p w:rsidR="00D45318" w:rsidRPr="00D45318" w:rsidRDefault="001D4376" w:rsidP="001D4376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Наявний досвід співпраці з органами місцевого самоврядування та державними інституціями,  д</w:t>
      </w:r>
      <w:r w:rsidR="00BC2618">
        <w:rPr>
          <w:lang w:val="uk-UA"/>
        </w:rPr>
        <w:t xml:space="preserve">епутатка  </w:t>
      </w:r>
      <w:proofErr w:type="spellStart"/>
      <w:r w:rsidR="00BC2618">
        <w:rPr>
          <w:lang w:val="uk-UA"/>
        </w:rPr>
        <w:t>Заставнівської</w:t>
      </w:r>
      <w:proofErr w:type="spellEnd"/>
      <w:r w:rsidR="00BC2618">
        <w:rPr>
          <w:lang w:val="uk-UA"/>
        </w:rPr>
        <w:t xml:space="preserve"> міської ради Чернівецької області 4, 6 скликань.</w:t>
      </w:r>
    </w:p>
    <w:p w:rsidR="00D45318" w:rsidRPr="00D45318" w:rsidRDefault="00D45318" w:rsidP="001D4376">
      <w:pPr>
        <w:spacing w:after="0" w:line="240" w:lineRule="auto"/>
        <w:ind w:firstLine="709"/>
        <w:jc w:val="both"/>
        <w:rPr>
          <w:lang w:val="uk-UA"/>
        </w:rPr>
      </w:pPr>
      <w:proofErr w:type="spellStart"/>
      <w:r>
        <w:t>Контактні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: 0993929284; </w:t>
      </w:r>
      <w:hyperlink r:id="rId6" w:history="1">
        <w:r w:rsidRPr="00A00CF6">
          <w:rPr>
            <w:rStyle w:val="a3"/>
          </w:rPr>
          <w:t>itcentre75@gmail.com</w:t>
        </w:r>
      </w:hyperlink>
      <w:r>
        <w:rPr>
          <w:lang w:val="uk-UA"/>
        </w:rPr>
        <w:t xml:space="preserve"> </w:t>
      </w:r>
    </w:p>
    <w:p w:rsidR="00D45318" w:rsidRDefault="00D45318" w:rsidP="001D4376">
      <w:pPr>
        <w:spacing w:after="0" w:line="240" w:lineRule="auto"/>
        <w:ind w:firstLine="709"/>
        <w:jc w:val="both"/>
      </w:pPr>
      <w:proofErr w:type="spellStart"/>
      <w:r>
        <w:t>Наявний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>:</w:t>
      </w:r>
    </w:p>
    <w:p w:rsidR="00D45318" w:rsidRDefault="00C4214D" w:rsidP="00BC2618">
      <w:pPr>
        <w:spacing w:after="0" w:line="240" w:lineRule="auto"/>
        <w:ind w:firstLine="709"/>
        <w:jc w:val="both"/>
        <w:rPr>
          <w:lang w:val="uk-UA"/>
        </w:rPr>
      </w:pPr>
      <w:r>
        <w:t xml:space="preserve">- </w:t>
      </w:r>
      <w:proofErr w:type="spellStart"/>
      <w:r>
        <w:t>керівництв</w:t>
      </w:r>
      <w:proofErr w:type="spellEnd"/>
      <w:r w:rsidR="00771948">
        <w:rPr>
          <w:lang w:val="uk-UA"/>
        </w:rPr>
        <w:t>а</w:t>
      </w:r>
      <w:r w:rsidR="00D45318">
        <w:t xml:space="preserve"> проектами як локального </w:t>
      </w:r>
      <w:proofErr w:type="spellStart"/>
      <w:proofErr w:type="gramStart"/>
      <w:r w:rsidR="00D45318">
        <w:t>р</w:t>
      </w:r>
      <w:proofErr w:type="gramEnd"/>
      <w:r w:rsidR="00D45318">
        <w:t>івня</w:t>
      </w:r>
      <w:proofErr w:type="spellEnd"/>
      <w:r w:rsidR="00D45318">
        <w:t xml:space="preserve"> (на </w:t>
      </w:r>
      <w:proofErr w:type="spellStart"/>
      <w:r w:rsidR="00D45318">
        <w:t>рівні</w:t>
      </w:r>
      <w:proofErr w:type="spellEnd"/>
      <w:r w:rsidR="00D45318">
        <w:t xml:space="preserve"> </w:t>
      </w:r>
      <w:proofErr w:type="spellStart"/>
      <w:r w:rsidR="00D45318">
        <w:t>громади</w:t>
      </w:r>
      <w:proofErr w:type="spellEnd"/>
      <w:r w:rsidR="00D45318">
        <w:t>), так і</w:t>
      </w:r>
      <w:r w:rsidR="00D45318">
        <w:rPr>
          <w:lang w:val="uk-UA"/>
        </w:rPr>
        <w:t xml:space="preserve"> </w:t>
      </w:r>
      <w:proofErr w:type="spellStart"/>
      <w:r w:rsidR="00D45318">
        <w:t>рівні</w:t>
      </w:r>
      <w:proofErr w:type="spellEnd"/>
      <w:r w:rsidR="00D45318">
        <w:t xml:space="preserve"> </w:t>
      </w:r>
      <w:proofErr w:type="spellStart"/>
      <w:r w:rsidR="00D45318">
        <w:t>регіон</w:t>
      </w:r>
      <w:r w:rsidR="00BC2618">
        <w:t>у</w:t>
      </w:r>
      <w:proofErr w:type="spellEnd"/>
      <w:r w:rsidR="00BC2618">
        <w:t xml:space="preserve">, </w:t>
      </w:r>
      <w:proofErr w:type="spellStart"/>
      <w:r w:rsidR="00BC2618">
        <w:t>міжрегіональні</w:t>
      </w:r>
      <w:proofErr w:type="spellEnd"/>
      <w:r w:rsidR="00BC2618">
        <w:rPr>
          <w:lang w:val="uk-UA"/>
        </w:rPr>
        <w:t>;</w:t>
      </w:r>
    </w:p>
    <w:p w:rsidR="00771948" w:rsidRDefault="00771948" w:rsidP="00BC2618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 понад 10 років організації та проведення різнопланових заходів (круглих столів, тренінгів, дискусій, навчальних сесій);</w:t>
      </w:r>
    </w:p>
    <w:p w:rsidR="00771948" w:rsidRPr="00BC2618" w:rsidRDefault="00771948" w:rsidP="00BC2618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сертифікована </w:t>
      </w:r>
      <w:proofErr w:type="spellStart"/>
      <w:r>
        <w:rPr>
          <w:lang w:val="uk-UA"/>
        </w:rPr>
        <w:t>тренерка</w:t>
      </w:r>
      <w:proofErr w:type="spellEnd"/>
      <w:r>
        <w:rPr>
          <w:lang w:val="uk-UA"/>
        </w:rPr>
        <w:t xml:space="preserve"> НДІ;</w:t>
      </w:r>
      <w:r w:rsidR="00FA677F">
        <w:rPr>
          <w:lang w:val="uk-UA"/>
        </w:rPr>
        <w:t xml:space="preserve"> у 2018 році працювала </w:t>
      </w:r>
      <w:proofErr w:type="spellStart"/>
      <w:r w:rsidR="00FA677F">
        <w:rPr>
          <w:lang w:val="uk-UA"/>
        </w:rPr>
        <w:t>тренеркою</w:t>
      </w:r>
      <w:proofErr w:type="spellEnd"/>
      <w:r w:rsidR="00FA677F">
        <w:rPr>
          <w:lang w:val="uk-UA"/>
        </w:rPr>
        <w:t xml:space="preserve"> з прав жінок у Луганській області в рамках проекту УЖФ; </w:t>
      </w:r>
    </w:p>
    <w:p w:rsidR="00D45318" w:rsidRPr="008F290F" w:rsidRDefault="00D45318" w:rsidP="00D36D2C">
      <w:pPr>
        <w:spacing w:after="0" w:line="240" w:lineRule="auto"/>
        <w:ind w:firstLine="709"/>
        <w:jc w:val="both"/>
        <w:rPr>
          <w:lang w:val="uk-UA"/>
        </w:rPr>
      </w:pPr>
      <w:r w:rsidRPr="008F290F">
        <w:rPr>
          <w:lang w:val="uk-UA"/>
        </w:rPr>
        <w:t>- керівної діяльності, координації діяльності осіб в проекті (старший</w:t>
      </w:r>
      <w:r>
        <w:rPr>
          <w:lang w:val="uk-UA"/>
        </w:rPr>
        <w:t xml:space="preserve"> </w:t>
      </w:r>
      <w:r w:rsidRPr="008F290F">
        <w:rPr>
          <w:lang w:val="uk-UA"/>
        </w:rPr>
        <w:t>вихователь обласному комунальному оздоровчому заклад</w:t>
      </w:r>
      <w:r w:rsidR="008F290F">
        <w:rPr>
          <w:lang w:val="uk-UA"/>
        </w:rPr>
        <w:t>і</w:t>
      </w:r>
      <w:r w:rsidRPr="008F290F">
        <w:rPr>
          <w:lang w:val="uk-UA"/>
        </w:rPr>
        <w:t xml:space="preserve"> , в</w:t>
      </w:r>
      <w:r>
        <w:rPr>
          <w:lang w:val="uk-UA"/>
        </w:rPr>
        <w:t xml:space="preserve"> </w:t>
      </w:r>
      <w:r w:rsidRPr="008F290F">
        <w:rPr>
          <w:lang w:val="uk-UA"/>
        </w:rPr>
        <w:t>підпорядкуванні було 18 педагогів; координації діяльності понад 200 осіб в</w:t>
      </w:r>
      <w:r>
        <w:rPr>
          <w:lang w:val="uk-UA"/>
        </w:rPr>
        <w:t xml:space="preserve"> </w:t>
      </w:r>
      <w:r w:rsidRPr="008F290F">
        <w:rPr>
          <w:lang w:val="uk-UA"/>
        </w:rPr>
        <w:t>рамках соціальних проектів, спрямованих на вразливі верстви населення</w:t>
      </w:r>
      <w:r w:rsidR="008F290F">
        <w:rPr>
          <w:lang w:val="uk-UA"/>
        </w:rPr>
        <w:t>)</w:t>
      </w:r>
      <w:r w:rsidRPr="008F290F">
        <w:rPr>
          <w:lang w:val="uk-UA"/>
        </w:rPr>
        <w:t>;</w:t>
      </w:r>
    </w:p>
    <w:p w:rsidR="00D45318" w:rsidRDefault="00BC2618" w:rsidP="00D36D2C">
      <w:pPr>
        <w:spacing w:after="0" w:line="240" w:lineRule="auto"/>
        <w:ind w:firstLine="709"/>
        <w:jc w:val="both"/>
      </w:pPr>
      <w:r>
        <w:rPr>
          <w:lang w:val="uk-UA"/>
        </w:rPr>
        <w:t xml:space="preserve">- </w:t>
      </w:r>
      <w:proofErr w:type="spellStart"/>
      <w:r w:rsidR="00D45318">
        <w:t>виконавча</w:t>
      </w:r>
      <w:proofErr w:type="spellEnd"/>
      <w:r w:rsidR="00D45318">
        <w:t xml:space="preserve"> </w:t>
      </w:r>
      <w:proofErr w:type="spellStart"/>
      <w:r w:rsidR="00D45318">
        <w:t>директорка</w:t>
      </w:r>
      <w:proofErr w:type="spellEnd"/>
      <w:r w:rsidR="00D45318">
        <w:t xml:space="preserve"> в ГО</w:t>
      </w:r>
      <w:r>
        <w:rPr>
          <w:lang w:val="uk-UA"/>
        </w:rPr>
        <w:t xml:space="preserve"> «Кроки до майбутнього», з 201</w:t>
      </w:r>
      <w:r w:rsidR="00EA622C">
        <w:rPr>
          <w:lang w:val="uk-UA"/>
        </w:rPr>
        <w:t>4</w:t>
      </w:r>
      <w:r>
        <w:rPr>
          <w:lang w:val="uk-UA"/>
        </w:rPr>
        <w:t xml:space="preserve"> по</w:t>
      </w:r>
      <w:r w:rsidR="00D45318">
        <w:t xml:space="preserve"> </w:t>
      </w:r>
      <w:r w:rsidR="00EA622C">
        <w:rPr>
          <w:lang w:val="uk-UA"/>
        </w:rPr>
        <w:t>2018 роки</w:t>
      </w:r>
      <w:r w:rsidR="00D45318">
        <w:t>;</w:t>
      </w:r>
    </w:p>
    <w:p w:rsidR="00BC2618" w:rsidRDefault="00D45318" w:rsidP="00D36D2C">
      <w:pPr>
        <w:spacing w:after="0" w:line="240" w:lineRule="auto"/>
        <w:ind w:firstLine="709"/>
        <w:jc w:val="both"/>
        <w:rPr>
          <w:lang w:val="uk-UA"/>
        </w:rPr>
      </w:pPr>
      <w:r>
        <w:t xml:space="preserve">- </w:t>
      </w:r>
      <w:proofErr w:type="spellStart"/>
      <w:r>
        <w:t>роботи</w:t>
      </w:r>
      <w:proofErr w:type="spellEnd"/>
      <w:r>
        <w:t xml:space="preserve"> з особами ВПО та 60 + в рамках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ініціатив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rPr>
          <w:lang w:val="uk-UA"/>
        </w:rPr>
        <w:t xml:space="preserve"> </w:t>
      </w:r>
      <w:proofErr w:type="spellStart"/>
      <w:r>
        <w:t>здійснювала</w:t>
      </w:r>
      <w:proofErr w:type="spellEnd"/>
      <w:r>
        <w:t xml:space="preserve"> ГО «Кроки до </w:t>
      </w:r>
      <w:proofErr w:type="spellStart"/>
      <w:r>
        <w:t>майбутнього</w:t>
      </w:r>
      <w:proofErr w:type="spellEnd"/>
      <w:r>
        <w:t>»</w:t>
      </w:r>
      <w:r w:rsidR="00BC2618">
        <w:rPr>
          <w:lang w:val="uk-UA"/>
        </w:rPr>
        <w:t xml:space="preserve">, в тому числі у партнерстві з </w:t>
      </w:r>
      <w:proofErr w:type="spellStart"/>
      <w:r w:rsidR="00BC2618">
        <w:rPr>
          <w:lang w:val="uk-UA"/>
        </w:rPr>
        <w:t>Заставнівським</w:t>
      </w:r>
      <w:proofErr w:type="spellEnd"/>
      <w:r w:rsidR="00BC2618">
        <w:rPr>
          <w:lang w:val="uk-UA"/>
        </w:rPr>
        <w:t xml:space="preserve"> відділенням Червоного Хреста України;</w:t>
      </w:r>
    </w:p>
    <w:p w:rsidR="00D45318" w:rsidRPr="00BC2618" w:rsidRDefault="00BC2618" w:rsidP="00D36D2C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 с</w:t>
      </w:r>
      <w:proofErr w:type="spellStart"/>
      <w:r w:rsidR="00D45318">
        <w:t>півзасновниця</w:t>
      </w:r>
      <w:proofErr w:type="spellEnd"/>
      <w:r w:rsidR="00D45318">
        <w:t xml:space="preserve"> </w:t>
      </w:r>
      <w:proofErr w:type="spellStart"/>
      <w:r w:rsidR="00D45318">
        <w:t>хабу</w:t>
      </w:r>
      <w:proofErr w:type="spellEnd"/>
      <w:r w:rsidR="00D45318">
        <w:t xml:space="preserve"> </w:t>
      </w:r>
      <w:proofErr w:type="spellStart"/>
      <w:r w:rsidR="00D45318">
        <w:t>гуманітарної</w:t>
      </w:r>
      <w:proofErr w:type="spellEnd"/>
      <w:r w:rsidR="00D45318">
        <w:t xml:space="preserve"> </w:t>
      </w:r>
      <w:proofErr w:type="spellStart"/>
      <w:r w:rsidR="00D45318">
        <w:t>допомоги</w:t>
      </w:r>
      <w:proofErr w:type="spellEnd"/>
      <w:r w:rsidR="00D45318">
        <w:t xml:space="preserve"> ВПО </w:t>
      </w:r>
      <w:proofErr w:type="spellStart"/>
      <w:r w:rsidR="00D45318">
        <w:t>Заставнівщини</w:t>
      </w:r>
      <w:proofErr w:type="spellEnd"/>
      <w:r w:rsidR="00D45318">
        <w:t>;</w:t>
      </w:r>
    </w:p>
    <w:p w:rsidR="00D36D2C" w:rsidRDefault="00BC2618" w:rsidP="00D36D2C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D45318">
        <w:t>засновниця</w:t>
      </w:r>
      <w:proofErr w:type="spellEnd"/>
      <w:r w:rsidR="00D45318">
        <w:t xml:space="preserve"> </w:t>
      </w:r>
      <w:proofErr w:type="spellStart"/>
      <w:r w:rsidR="00D45318">
        <w:t>МамаЦентру</w:t>
      </w:r>
      <w:proofErr w:type="spellEnd"/>
      <w:r w:rsidR="00D45318">
        <w:t xml:space="preserve"> в </w:t>
      </w:r>
      <w:proofErr w:type="spellStart"/>
      <w:r w:rsidR="00D45318">
        <w:t>м.Заставні</w:t>
      </w:r>
      <w:proofErr w:type="spellEnd"/>
      <w:r w:rsidR="00D45318">
        <w:t xml:space="preserve"> – центру </w:t>
      </w:r>
      <w:proofErr w:type="spellStart"/>
      <w:r w:rsidR="00D45318">
        <w:t>соціальнопсихологічної</w:t>
      </w:r>
      <w:proofErr w:type="spellEnd"/>
      <w:r w:rsidR="00D45318">
        <w:rPr>
          <w:lang w:val="uk-UA"/>
        </w:rPr>
        <w:t xml:space="preserve"> </w:t>
      </w:r>
      <w:proofErr w:type="spellStart"/>
      <w:r w:rsidR="00D36D2C">
        <w:t>інтеграції</w:t>
      </w:r>
      <w:proofErr w:type="spellEnd"/>
      <w:r w:rsidR="00D36D2C">
        <w:t xml:space="preserve"> ВПО в </w:t>
      </w:r>
      <w:proofErr w:type="spellStart"/>
      <w:r w:rsidR="00D36D2C">
        <w:t>життя</w:t>
      </w:r>
      <w:proofErr w:type="spellEnd"/>
      <w:r w:rsidR="00D36D2C">
        <w:t xml:space="preserve"> </w:t>
      </w:r>
      <w:proofErr w:type="spellStart"/>
      <w:r w:rsidR="00D36D2C">
        <w:t>громади</w:t>
      </w:r>
      <w:proofErr w:type="spellEnd"/>
      <w:r w:rsidR="00771948">
        <w:rPr>
          <w:lang w:val="uk-UA"/>
        </w:rPr>
        <w:t>, у тому числі дітей</w:t>
      </w:r>
      <w:r w:rsidR="00D36D2C">
        <w:rPr>
          <w:lang w:val="uk-UA"/>
        </w:rPr>
        <w:t>;</w:t>
      </w:r>
    </w:p>
    <w:p w:rsidR="00D36D2C" w:rsidRDefault="00D36D2C" w:rsidP="00D36D2C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регіональна </w:t>
      </w:r>
      <w:proofErr w:type="spellStart"/>
      <w:r>
        <w:rPr>
          <w:lang w:val="uk-UA"/>
        </w:rPr>
        <w:t>координаторка</w:t>
      </w:r>
      <w:proofErr w:type="spellEnd"/>
      <w:r>
        <w:rPr>
          <w:lang w:val="uk-UA"/>
        </w:rPr>
        <w:t xml:space="preserve">  освітнього  проекту для підлітків «Відкривай Україну!» в Чернівецькій області в 2017-2018 роках;</w:t>
      </w:r>
    </w:p>
    <w:p w:rsidR="003968A9" w:rsidRDefault="00D36D2C" w:rsidP="003968A9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 проектна </w:t>
      </w:r>
      <w:proofErr w:type="spellStart"/>
      <w:r>
        <w:rPr>
          <w:lang w:val="uk-UA"/>
        </w:rPr>
        <w:t>офіцерка</w:t>
      </w:r>
      <w:proofErr w:type="spellEnd"/>
      <w:r>
        <w:rPr>
          <w:lang w:val="uk-UA"/>
        </w:rPr>
        <w:t xml:space="preserve"> в проекті з денного догляду осіб ВПО віком 60 плюс у проекту </w:t>
      </w:r>
      <w:proofErr w:type="spellStart"/>
      <w:r>
        <w:rPr>
          <w:lang w:val="en-US"/>
        </w:rPr>
        <w:t>HelpAge</w:t>
      </w:r>
      <w:proofErr w:type="spellEnd"/>
      <w:r w:rsidRPr="00D36D2C">
        <w:t xml:space="preserve"> </w:t>
      </w:r>
      <w:r>
        <w:rPr>
          <w:lang w:val="en-US"/>
        </w:rPr>
        <w:t>International</w:t>
      </w:r>
      <w:r w:rsidRPr="00D36D2C">
        <w:t xml:space="preserve"> </w:t>
      </w:r>
      <w:r>
        <w:rPr>
          <w:lang w:val="uk-UA"/>
        </w:rPr>
        <w:t>, що тривав з вер</w:t>
      </w:r>
      <w:r w:rsidR="003968A9">
        <w:rPr>
          <w:lang w:val="uk-UA"/>
        </w:rPr>
        <w:t>есня 2022 по червень 2023 років;</w:t>
      </w:r>
    </w:p>
    <w:p w:rsidR="00EE3848" w:rsidRDefault="000627B3" w:rsidP="003968A9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 к</w:t>
      </w:r>
      <w:r w:rsidR="00EE3848">
        <w:rPr>
          <w:lang w:val="uk-UA"/>
        </w:rPr>
        <w:t>е</w:t>
      </w:r>
      <w:r>
        <w:rPr>
          <w:lang w:val="uk-UA"/>
        </w:rPr>
        <w:t>рі</w:t>
      </w:r>
      <w:r w:rsidR="00EE3848">
        <w:rPr>
          <w:lang w:val="uk-UA"/>
        </w:rPr>
        <w:t>в</w:t>
      </w:r>
      <w:r>
        <w:rPr>
          <w:lang w:val="uk-UA"/>
        </w:rPr>
        <w:t>н</w:t>
      </w:r>
      <w:r w:rsidR="00EE3848">
        <w:rPr>
          <w:lang w:val="uk-UA"/>
        </w:rPr>
        <w:t>иця проекту для дівчат-підлі</w:t>
      </w:r>
      <w:r w:rsidR="00EA622C">
        <w:rPr>
          <w:lang w:val="uk-UA"/>
        </w:rPr>
        <w:t>тків «Територія  без насильства;</w:t>
      </w:r>
    </w:p>
    <w:p w:rsidR="00EA622C" w:rsidRDefault="00EA622C" w:rsidP="003968A9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 успішний та сталий досвід співпраці  з органами місцевого самоврядування та державними інституціями;</w:t>
      </w:r>
    </w:p>
    <w:p w:rsidR="00EA622C" w:rsidRDefault="00EA622C" w:rsidP="003968A9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наявні хороші </w:t>
      </w:r>
      <w:proofErr w:type="spellStart"/>
      <w:r>
        <w:rPr>
          <w:lang w:val="uk-UA"/>
        </w:rPr>
        <w:t>звязки</w:t>
      </w:r>
      <w:proofErr w:type="spellEnd"/>
      <w:r>
        <w:rPr>
          <w:lang w:val="uk-UA"/>
        </w:rPr>
        <w:t xml:space="preserve"> з громадськими організаціями, спільнотами, жінками-</w:t>
      </w:r>
      <w:proofErr w:type="spellStart"/>
      <w:r>
        <w:rPr>
          <w:lang w:val="uk-UA"/>
        </w:rPr>
        <w:t>бізнесменками</w:t>
      </w:r>
      <w:proofErr w:type="spellEnd"/>
      <w:r>
        <w:rPr>
          <w:lang w:val="uk-UA"/>
        </w:rPr>
        <w:t>.</w:t>
      </w:r>
    </w:p>
    <w:p w:rsidR="000627B3" w:rsidRDefault="000627B3" w:rsidP="003968A9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рівні </w:t>
      </w:r>
      <w:proofErr w:type="spellStart"/>
      <w:r>
        <w:rPr>
          <w:lang w:val="uk-UA"/>
        </w:rPr>
        <w:t>Заставнівської</w:t>
      </w:r>
      <w:proofErr w:type="spellEnd"/>
      <w:r>
        <w:rPr>
          <w:lang w:val="uk-UA"/>
        </w:rPr>
        <w:t xml:space="preserve"> громади працювала з темою розширення економічних прав жінок, допомагала в працевлаштуванні жінкам-ВПО та отриманні  ними грантів на відкриття власної справи протягом 2022 року.  Серед задумів було відкриття бізнес-центру в місті Заставна</w:t>
      </w:r>
      <w:r w:rsidR="00EA622C">
        <w:rPr>
          <w:lang w:val="uk-UA"/>
        </w:rPr>
        <w:t xml:space="preserve"> для жінок</w:t>
      </w:r>
      <w:r>
        <w:rPr>
          <w:lang w:val="uk-UA"/>
        </w:rPr>
        <w:t>.</w:t>
      </w:r>
    </w:p>
    <w:p w:rsidR="00D36D2C" w:rsidRPr="00BC2618" w:rsidRDefault="003968A9" w:rsidP="00D36D2C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Проходила стажування в му</w:t>
      </w:r>
      <w:r w:rsidR="00EE3848">
        <w:rPr>
          <w:lang w:val="uk-UA"/>
        </w:rPr>
        <w:t>ніципалітетах П</w:t>
      </w:r>
      <w:r w:rsidR="00D45318" w:rsidRPr="00D36D2C">
        <w:rPr>
          <w:lang w:val="uk-UA"/>
        </w:rPr>
        <w:t>ольщі з питань організації соціальних послуг</w:t>
      </w:r>
      <w:r w:rsidR="00D45318" w:rsidRPr="00F33357">
        <w:rPr>
          <w:lang w:val="uk-UA"/>
        </w:rPr>
        <w:t xml:space="preserve"> на місцевому рівні та ВРУ (комітет з розвитку місцевого</w:t>
      </w:r>
      <w:r w:rsidR="00D45318">
        <w:rPr>
          <w:lang w:val="uk-UA"/>
        </w:rPr>
        <w:t xml:space="preserve"> </w:t>
      </w:r>
      <w:r w:rsidR="00D45318" w:rsidRPr="00F33357">
        <w:rPr>
          <w:lang w:val="uk-UA"/>
        </w:rPr>
        <w:t xml:space="preserve">самоврядування). </w:t>
      </w:r>
      <w:r w:rsidR="00D45318" w:rsidRPr="008F290F">
        <w:rPr>
          <w:lang w:val="uk-UA"/>
        </w:rPr>
        <w:t>Випускниця ряду лідерських програм</w:t>
      </w:r>
      <w:r w:rsidR="004F40B4">
        <w:rPr>
          <w:lang w:val="uk-UA"/>
        </w:rPr>
        <w:t xml:space="preserve"> (при Ялтинській європейській стратегії; Школи ДЕСПРО тощо)</w:t>
      </w:r>
      <w:r w:rsidR="00D45318" w:rsidRPr="008F290F">
        <w:rPr>
          <w:lang w:val="uk-UA"/>
        </w:rPr>
        <w:t xml:space="preserve">; </w:t>
      </w:r>
      <w:proofErr w:type="spellStart"/>
      <w:r w:rsidR="00D45318" w:rsidRPr="008F290F">
        <w:rPr>
          <w:lang w:val="uk-UA"/>
        </w:rPr>
        <w:t>членкиня</w:t>
      </w:r>
      <w:proofErr w:type="spellEnd"/>
      <w:r w:rsidR="00D45318" w:rsidRPr="008F290F">
        <w:rPr>
          <w:lang w:val="uk-UA"/>
        </w:rPr>
        <w:t xml:space="preserve"> експертної</w:t>
      </w:r>
      <w:r w:rsidR="00EA622C">
        <w:rPr>
          <w:lang w:val="uk-UA"/>
        </w:rPr>
        <w:t xml:space="preserve"> гендерної </w:t>
      </w:r>
      <w:r w:rsidR="00D45318">
        <w:rPr>
          <w:lang w:val="uk-UA"/>
        </w:rPr>
        <w:t xml:space="preserve"> </w:t>
      </w:r>
      <w:r w:rsidR="00D45318" w:rsidRPr="008F290F">
        <w:rPr>
          <w:lang w:val="uk-UA"/>
        </w:rPr>
        <w:t>громадської ради при МФО «Рівні можливості» ВРУ</w:t>
      </w:r>
      <w:r w:rsidR="00BC2618">
        <w:rPr>
          <w:lang w:val="uk-UA"/>
        </w:rPr>
        <w:t xml:space="preserve">; гендерна </w:t>
      </w:r>
      <w:proofErr w:type="spellStart"/>
      <w:r w:rsidR="00BC2618">
        <w:rPr>
          <w:lang w:val="uk-UA"/>
        </w:rPr>
        <w:t>експертка</w:t>
      </w:r>
      <w:proofErr w:type="spellEnd"/>
      <w:r w:rsidR="00BC2618">
        <w:rPr>
          <w:lang w:val="uk-UA"/>
        </w:rPr>
        <w:t xml:space="preserve"> (Міжнародна школа гендерного </w:t>
      </w:r>
      <w:proofErr w:type="spellStart"/>
      <w:r w:rsidR="00BC2618">
        <w:rPr>
          <w:lang w:val="uk-UA"/>
        </w:rPr>
        <w:t>мейнстримингу</w:t>
      </w:r>
      <w:proofErr w:type="spellEnd"/>
      <w:r w:rsidR="00BC2618">
        <w:rPr>
          <w:lang w:val="uk-UA"/>
        </w:rPr>
        <w:t xml:space="preserve"> та просування </w:t>
      </w:r>
      <w:proofErr w:type="spellStart"/>
      <w:r w:rsidR="00BC2618">
        <w:rPr>
          <w:lang w:val="uk-UA"/>
        </w:rPr>
        <w:t>єврореформ</w:t>
      </w:r>
      <w:proofErr w:type="spellEnd"/>
      <w:r w:rsidR="00BC2618">
        <w:rPr>
          <w:lang w:val="uk-UA"/>
        </w:rPr>
        <w:t>).</w:t>
      </w:r>
      <w:r w:rsidR="001D4376">
        <w:rPr>
          <w:lang w:val="uk-UA"/>
        </w:rPr>
        <w:t xml:space="preserve"> Випускниця програми Зеленої академії із імплементації екологічних підходів в діяльність організацій. </w:t>
      </w:r>
      <w:r>
        <w:rPr>
          <w:lang w:val="uk-UA"/>
        </w:rPr>
        <w:t>Наявні сертифікати з управління організацією та  проектним циклом</w:t>
      </w:r>
      <w:r w:rsidR="001D4376">
        <w:rPr>
          <w:lang w:val="uk-UA"/>
        </w:rPr>
        <w:t>, моніторингу даних</w:t>
      </w:r>
      <w:r>
        <w:rPr>
          <w:lang w:val="uk-UA"/>
        </w:rPr>
        <w:t>.</w:t>
      </w:r>
      <w:r w:rsidR="001D4376">
        <w:rPr>
          <w:lang w:val="uk-UA"/>
        </w:rPr>
        <w:t xml:space="preserve">  У 2021 році проходила курс з ненасильницького спілкування, яке практикую у своїй діяльності та </w:t>
      </w:r>
      <w:r w:rsidR="001D4376">
        <w:rPr>
          <w:lang w:val="uk-UA"/>
        </w:rPr>
        <w:lastRenderedPageBreak/>
        <w:t xml:space="preserve">різнобарвного менеджменту </w:t>
      </w:r>
      <w:proofErr w:type="spellStart"/>
      <w:r w:rsidR="001D4376">
        <w:rPr>
          <w:lang w:val="uk-UA"/>
        </w:rPr>
        <w:t>В.Пекаря</w:t>
      </w:r>
      <w:proofErr w:type="spellEnd"/>
      <w:r w:rsidR="001D4376">
        <w:rPr>
          <w:lang w:val="uk-UA"/>
        </w:rPr>
        <w:t xml:space="preserve">. Наявний досвід залучення людського ресурсу, </w:t>
      </w:r>
      <w:proofErr w:type="spellStart"/>
      <w:r w:rsidR="001D4376">
        <w:rPr>
          <w:lang w:val="uk-UA"/>
        </w:rPr>
        <w:t>тімбілдінгу</w:t>
      </w:r>
      <w:proofErr w:type="spellEnd"/>
      <w:r w:rsidR="001D4376">
        <w:rPr>
          <w:lang w:val="uk-UA"/>
        </w:rPr>
        <w:t>, мотивації.</w:t>
      </w:r>
      <w:r w:rsidR="00EA622C">
        <w:rPr>
          <w:lang w:val="uk-UA"/>
        </w:rPr>
        <w:t xml:space="preserve"> Сертифікована гендерна </w:t>
      </w:r>
      <w:proofErr w:type="spellStart"/>
      <w:r w:rsidR="00EA622C">
        <w:rPr>
          <w:lang w:val="uk-UA"/>
        </w:rPr>
        <w:t>експертка</w:t>
      </w:r>
      <w:proofErr w:type="spellEnd"/>
      <w:r w:rsidR="00EA622C">
        <w:rPr>
          <w:lang w:val="uk-UA"/>
        </w:rPr>
        <w:t xml:space="preserve"> у Міжнародній академії просування реформ (2023 рік).  У рамках діяльності мережі правозахисних організацій ПАКТ працювали над тематикою розширення економічних можливостей жінок в громадах.</w:t>
      </w:r>
    </w:p>
    <w:p w:rsidR="00D45318" w:rsidRDefault="00D45318" w:rsidP="00BC2618">
      <w:pPr>
        <w:spacing w:after="0" w:line="240" w:lineRule="auto"/>
        <w:ind w:firstLine="709"/>
        <w:rPr>
          <w:lang w:val="uk-UA"/>
        </w:rPr>
      </w:pPr>
      <w:proofErr w:type="spellStart"/>
      <w:r>
        <w:t>Працюю</w:t>
      </w:r>
      <w:proofErr w:type="spellEnd"/>
      <w:r>
        <w:t xml:space="preserve"> системно з темою </w:t>
      </w:r>
      <w:proofErr w:type="spellStart"/>
      <w:r>
        <w:t>розширення</w:t>
      </w:r>
      <w:proofErr w:type="spellEnd"/>
      <w:r>
        <w:t xml:space="preserve"> прав та </w:t>
      </w:r>
      <w:proofErr w:type="spellStart"/>
      <w:r>
        <w:t>можливостей</w:t>
      </w:r>
      <w:proofErr w:type="spellEnd"/>
      <w:r>
        <w:t xml:space="preserve"> </w:t>
      </w:r>
      <w:r w:rsidR="000627B3">
        <w:rPr>
          <w:lang w:val="uk-UA"/>
        </w:rPr>
        <w:t xml:space="preserve">економічних </w:t>
      </w:r>
      <w:proofErr w:type="spellStart"/>
      <w:r>
        <w:t>жінок</w:t>
      </w:r>
      <w:proofErr w:type="spellEnd"/>
      <w:r w:rsidR="00D36D2C">
        <w:rPr>
          <w:lang w:val="uk-UA"/>
        </w:rPr>
        <w:t xml:space="preserve"> та дітей</w:t>
      </w:r>
      <w:r>
        <w:t>, у</w:t>
      </w:r>
      <w:r>
        <w:rPr>
          <w:lang w:val="uk-UA"/>
        </w:rPr>
        <w:t xml:space="preserve"> </w:t>
      </w:r>
      <w:r>
        <w:t xml:space="preserve">тому </w:t>
      </w:r>
      <w:proofErr w:type="spellStart"/>
      <w:r>
        <w:t>числі</w:t>
      </w:r>
      <w:proofErr w:type="spellEnd"/>
      <w:r>
        <w:t xml:space="preserve"> через</w:t>
      </w:r>
      <w:r w:rsidR="008F290F">
        <w:rPr>
          <w:lang w:val="uk-UA"/>
        </w:rPr>
        <w:t xml:space="preserve"> </w:t>
      </w:r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адвокацію</w:t>
      </w:r>
      <w:proofErr w:type="spellEnd"/>
      <w:r w:rsidR="000627B3">
        <w:rPr>
          <w:lang w:val="uk-UA"/>
        </w:rPr>
        <w:t xml:space="preserve"> (діяльність дошкільних установ)</w:t>
      </w:r>
      <w:r>
        <w:t>.</w:t>
      </w:r>
    </w:p>
    <w:p w:rsidR="003968A9" w:rsidRPr="003968A9" w:rsidRDefault="003968A9" w:rsidP="003968A9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У 2018 році закінчила школу для журналістів ДЕСПРО, протягом 2018 року по 2021 рік вела блог на обласному інформаційному ресурсі </w:t>
      </w:r>
      <w:proofErr w:type="spellStart"/>
      <w:r>
        <w:rPr>
          <w:lang w:val="uk-UA"/>
        </w:rPr>
        <w:t>Букінфо</w:t>
      </w:r>
      <w:proofErr w:type="spellEnd"/>
      <w:r>
        <w:rPr>
          <w:lang w:val="uk-UA"/>
        </w:rPr>
        <w:t xml:space="preserve">. Наявний досвід стійкої </w:t>
      </w:r>
      <w:r w:rsidR="00EA622C">
        <w:rPr>
          <w:lang w:val="uk-UA"/>
        </w:rPr>
        <w:t xml:space="preserve">співпраці  із регіональними ЗМІ та ведення </w:t>
      </w:r>
      <w:proofErr w:type="spellStart"/>
      <w:r w:rsidR="00EA622C">
        <w:rPr>
          <w:lang w:val="uk-UA"/>
        </w:rPr>
        <w:t>соцмереж</w:t>
      </w:r>
      <w:proofErr w:type="spellEnd"/>
      <w:r w:rsidR="00EA622C">
        <w:rPr>
          <w:lang w:val="uk-UA"/>
        </w:rPr>
        <w:t>.</w:t>
      </w:r>
    </w:p>
    <w:p w:rsidR="00F33357" w:rsidRDefault="00F33357" w:rsidP="00F33357">
      <w:pPr>
        <w:spacing w:after="0" w:line="240" w:lineRule="auto"/>
        <w:ind w:firstLine="709"/>
        <w:jc w:val="both"/>
        <w:rPr>
          <w:b/>
          <w:lang w:val="uk-UA"/>
        </w:rPr>
      </w:pPr>
    </w:p>
    <w:p w:rsidR="00F33357" w:rsidRPr="008F290F" w:rsidRDefault="00F33357" w:rsidP="00F33357">
      <w:pPr>
        <w:spacing w:after="0" w:line="240" w:lineRule="auto"/>
        <w:ind w:firstLine="709"/>
        <w:jc w:val="both"/>
        <w:rPr>
          <w:lang w:val="uk-UA"/>
        </w:rPr>
      </w:pPr>
      <w:proofErr w:type="spellStart"/>
      <w:r w:rsidRPr="00F33357">
        <w:rPr>
          <w:b/>
        </w:rPr>
        <w:t>Знання</w:t>
      </w:r>
      <w:proofErr w:type="spellEnd"/>
      <w:r w:rsidRPr="00F33357">
        <w:rPr>
          <w:b/>
        </w:rPr>
        <w:t xml:space="preserve"> </w:t>
      </w:r>
      <w:proofErr w:type="spellStart"/>
      <w:r w:rsidRPr="00F33357">
        <w:rPr>
          <w:b/>
        </w:rPr>
        <w:t>мов</w:t>
      </w:r>
      <w:proofErr w:type="spellEnd"/>
      <w:r w:rsidRPr="00F33357">
        <w:rPr>
          <w:b/>
        </w:rPr>
        <w:t>:</w:t>
      </w:r>
      <w:r>
        <w:t xml:space="preserve"> </w:t>
      </w:r>
      <w:proofErr w:type="spellStart"/>
      <w:r>
        <w:t>українська</w:t>
      </w:r>
      <w:proofErr w:type="spellEnd"/>
      <w:r>
        <w:t xml:space="preserve">, </w:t>
      </w:r>
      <w:proofErr w:type="spellStart"/>
      <w:r>
        <w:t>російська</w:t>
      </w:r>
      <w:proofErr w:type="spellEnd"/>
      <w:r>
        <w:t xml:space="preserve"> – </w:t>
      </w:r>
      <w:proofErr w:type="spellStart"/>
      <w:r>
        <w:t>вільно</w:t>
      </w:r>
      <w:proofErr w:type="spellEnd"/>
      <w:r>
        <w:t xml:space="preserve">;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словником</w:t>
      </w:r>
      <w:r>
        <w:rPr>
          <w:lang w:val="uk-UA"/>
        </w:rPr>
        <w:t>,</w:t>
      </w:r>
      <w:r w:rsidRPr="00F33357">
        <w:rPr>
          <w:lang w:val="uk-UA"/>
        </w:rPr>
        <w:t xml:space="preserve"> </w:t>
      </w:r>
      <w:r>
        <w:rPr>
          <w:lang w:val="uk-UA"/>
        </w:rPr>
        <w:t>працюю над його підвищенням.</w:t>
      </w:r>
    </w:p>
    <w:p w:rsidR="00F33357" w:rsidRDefault="00F33357" w:rsidP="00F33357">
      <w:pPr>
        <w:spacing w:after="0" w:line="240" w:lineRule="auto"/>
        <w:ind w:firstLine="709"/>
        <w:jc w:val="both"/>
        <w:rPr>
          <w:b/>
          <w:lang w:val="uk-UA"/>
        </w:rPr>
      </w:pPr>
    </w:p>
    <w:p w:rsidR="00F33357" w:rsidRDefault="00F33357" w:rsidP="003968A9">
      <w:pPr>
        <w:spacing w:after="0" w:line="240" w:lineRule="auto"/>
        <w:ind w:firstLine="709"/>
        <w:jc w:val="both"/>
        <w:rPr>
          <w:lang w:val="uk-UA"/>
        </w:rPr>
      </w:pPr>
      <w:r w:rsidRPr="00F33357">
        <w:rPr>
          <w:b/>
          <w:lang w:val="uk-UA"/>
        </w:rPr>
        <w:t>Кваліфікована користувачка:</w:t>
      </w:r>
      <w:r w:rsidRPr="00F33357">
        <w:rPr>
          <w:lang w:val="uk-UA"/>
        </w:rPr>
        <w:t xml:space="preserve"> </w:t>
      </w:r>
      <w:r>
        <w:t>MS</w:t>
      </w:r>
      <w:r w:rsidRPr="00F33357">
        <w:rPr>
          <w:lang w:val="uk-UA"/>
        </w:rPr>
        <w:t xml:space="preserve"> </w:t>
      </w:r>
      <w:proofErr w:type="spellStart"/>
      <w:r>
        <w:t>Office</w:t>
      </w:r>
      <w:proofErr w:type="spellEnd"/>
      <w:r w:rsidRPr="00F33357">
        <w:rPr>
          <w:lang w:val="uk-UA"/>
        </w:rPr>
        <w:t xml:space="preserve"> (</w:t>
      </w:r>
      <w:proofErr w:type="spellStart"/>
      <w:r>
        <w:t>Word</w:t>
      </w:r>
      <w:proofErr w:type="spellEnd"/>
      <w:r w:rsidRPr="00F33357">
        <w:rPr>
          <w:lang w:val="uk-UA"/>
        </w:rPr>
        <w:t xml:space="preserve">, </w:t>
      </w:r>
      <w:proofErr w:type="spellStart"/>
      <w:r>
        <w:t>Ex</w:t>
      </w:r>
      <w:proofErr w:type="spellEnd"/>
      <w:r w:rsidRPr="00F33357">
        <w:rPr>
          <w:lang w:val="uk-UA"/>
        </w:rPr>
        <w:t>с</w:t>
      </w:r>
      <w:proofErr w:type="spellStart"/>
      <w:r>
        <w:t>el</w:t>
      </w:r>
      <w:proofErr w:type="spellEnd"/>
      <w:r w:rsidRPr="00F33357">
        <w:rPr>
          <w:lang w:val="uk-UA"/>
        </w:rPr>
        <w:t xml:space="preserve">); навички роботи з </w:t>
      </w:r>
      <w:proofErr w:type="spellStart"/>
      <w:r>
        <w:t>Internet</w:t>
      </w:r>
      <w:proofErr w:type="spellEnd"/>
      <w:r w:rsidRPr="00F33357">
        <w:rPr>
          <w:lang w:val="uk-UA"/>
        </w:rPr>
        <w:t xml:space="preserve"> (</w:t>
      </w:r>
      <w:r>
        <w:t>MS</w:t>
      </w:r>
      <w:r w:rsidRPr="00F33357">
        <w:rPr>
          <w:lang w:val="uk-UA"/>
        </w:rPr>
        <w:t xml:space="preserve"> </w:t>
      </w:r>
      <w:proofErr w:type="spellStart"/>
      <w:r>
        <w:t>Explorer</w:t>
      </w:r>
      <w:proofErr w:type="spellEnd"/>
      <w:r w:rsidRPr="00F33357">
        <w:rPr>
          <w:lang w:val="uk-UA"/>
        </w:rPr>
        <w:t xml:space="preserve">) та </w:t>
      </w:r>
      <w:r>
        <w:t>E</w:t>
      </w:r>
      <w:r w:rsidRPr="00F33357">
        <w:rPr>
          <w:lang w:val="uk-UA"/>
        </w:rPr>
        <w:t>-</w:t>
      </w:r>
      <w:r>
        <w:rPr>
          <w:lang w:val="uk-UA"/>
        </w:rPr>
        <w:t xml:space="preserve"> </w:t>
      </w:r>
      <w:proofErr w:type="spellStart"/>
      <w:r>
        <w:t>mail</w:t>
      </w:r>
      <w:proofErr w:type="spellEnd"/>
      <w:r w:rsidRPr="00F33357">
        <w:rPr>
          <w:lang w:val="uk-UA"/>
        </w:rPr>
        <w:t xml:space="preserve"> (</w:t>
      </w:r>
      <w:proofErr w:type="spellStart"/>
      <w:r>
        <w:t>Outlook</w:t>
      </w:r>
      <w:proofErr w:type="spellEnd"/>
      <w:r w:rsidRPr="00F33357">
        <w:rPr>
          <w:lang w:val="uk-UA"/>
        </w:rPr>
        <w:t xml:space="preserve"> </w:t>
      </w:r>
      <w:proofErr w:type="spellStart"/>
      <w:r>
        <w:t>Express</w:t>
      </w:r>
      <w:proofErr w:type="spellEnd"/>
      <w:r w:rsidRPr="00F33357">
        <w:rPr>
          <w:lang w:val="uk-UA"/>
        </w:rPr>
        <w:t xml:space="preserve">); </w:t>
      </w:r>
      <w:proofErr w:type="spellStart"/>
      <w:r w:rsidR="00EA622C" w:rsidRPr="00EA622C">
        <w:rPr>
          <w:lang w:val="uk-UA"/>
        </w:rPr>
        <w:t>Google</w:t>
      </w:r>
      <w:proofErr w:type="spellEnd"/>
      <w:r w:rsidR="00EA622C" w:rsidRPr="00EA622C">
        <w:rPr>
          <w:lang w:val="uk-UA"/>
        </w:rPr>
        <w:t xml:space="preserve"> </w:t>
      </w:r>
      <w:proofErr w:type="spellStart"/>
      <w:r w:rsidR="00EA622C" w:rsidRPr="00EA622C">
        <w:rPr>
          <w:lang w:val="uk-UA"/>
        </w:rPr>
        <w:t>Drive</w:t>
      </w:r>
      <w:proofErr w:type="spellEnd"/>
      <w:r w:rsidR="00EA622C" w:rsidRPr="00EA622C">
        <w:rPr>
          <w:lang w:val="uk-UA"/>
        </w:rPr>
        <w:t xml:space="preserve">, </w:t>
      </w:r>
      <w:proofErr w:type="spellStart"/>
      <w:r w:rsidR="00EA622C" w:rsidRPr="00EA622C">
        <w:rPr>
          <w:lang w:val="uk-UA"/>
        </w:rPr>
        <w:t>Zoom</w:t>
      </w:r>
      <w:proofErr w:type="spellEnd"/>
      <w:r w:rsidR="00EA622C" w:rsidRPr="00EA622C">
        <w:rPr>
          <w:lang w:val="uk-UA"/>
        </w:rPr>
        <w:t xml:space="preserve">, </w:t>
      </w:r>
      <w:proofErr w:type="spellStart"/>
      <w:r w:rsidR="00EA622C" w:rsidRPr="00EA622C">
        <w:rPr>
          <w:lang w:val="uk-UA"/>
        </w:rPr>
        <w:t>Trello</w:t>
      </w:r>
      <w:proofErr w:type="spellEnd"/>
      <w:r w:rsidR="00EA622C" w:rsidRPr="00EA622C">
        <w:rPr>
          <w:lang w:val="uk-UA"/>
        </w:rPr>
        <w:t xml:space="preserve">, </w:t>
      </w:r>
      <w:proofErr w:type="spellStart"/>
      <w:r w:rsidR="00EA622C" w:rsidRPr="00EA622C">
        <w:rPr>
          <w:lang w:val="uk-UA"/>
        </w:rPr>
        <w:t>Slack</w:t>
      </w:r>
      <w:proofErr w:type="spellEnd"/>
      <w:r w:rsidR="00EA622C" w:rsidRPr="00EA622C">
        <w:rPr>
          <w:lang w:val="uk-UA"/>
        </w:rPr>
        <w:t xml:space="preserve"> тощо.</w:t>
      </w:r>
    </w:p>
    <w:p w:rsidR="00EA622C" w:rsidRDefault="00EA622C" w:rsidP="003968A9">
      <w:pPr>
        <w:spacing w:after="0" w:line="240" w:lineRule="auto"/>
        <w:ind w:firstLine="709"/>
        <w:jc w:val="both"/>
        <w:rPr>
          <w:b/>
          <w:lang w:val="uk-UA"/>
        </w:rPr>
      </w:pPr>
    </w:p>
    <w:p w:rsidR="00D45318" w:rsidRPr="00F33357" w:rsidRDefault="00F33357" w:rsidP="003968A9">
      <w:pPr>
        <w:spacing w:after="0" w:line="240" w:lineRule="auto"/>
        <w:ind w:firstLine="709"/>
        <w:jc w:val="both"/>
      </w:pPr>
      <w:r w:rsidRPr="00F33357">
        <w:rPr>
          <w:b/>
          <w:lang w:val="uk-UA"/>
        </w:rPr>
        <w:t xml:space="preserve">Ділові якості: </w:t>
      </w:r>
      <w:r w:rsidR="00D45318" w:rsidRPr="00F33357">
        <w:rPr>
          <w:lang w:val="uk-UA"/>
        </w:rPr>
        <w:t>Особисті якості, навички: комунікабель</w:t>
      </w:r>
      <w:r w:rsidR="00BC2618" w:rsidRPr="00F33357">
        <w:rPr>
          <w:lang w:val="uk-UA"/>
        </w:rPr>
        <w:t xml:space="preserve">на, </w:t>
      </w:r>
      <w:proofErr w:type="spellStart"/>
      <w:r w:rsidR="00BC2618" w:rsidRPr="00F33357">
        <w:rPr>
          <w:lang w:val="uk-UA"/>
        </w:rPr>
        <w:t>емпатійна</w:t>
      </w:r>
      <w:proofErr w:type="spellEnd"/>
      <w:r w:rsidR="00BC2618" w:rsidRPr="00F33357">
        <w:rPr>
          <w:lang w:val="uk-UA"/>
        </w:rPr>
        <w:t xml:space="preserve">, командна </w:t>
      </w:r>
      <w:proofErr w:type="spellStart"/>
      <w:r w:rsidR="00BC2618">
        <w:rPr>
          <w:lang w:val="uk-UA"/>
        </w:rPr>
        <w:t>гравчиня</w:t>
      </w:r>
      <w:proofErr w:type="spellEnd"/>
      <w:r w:rsidR="00D45318" w:rsidRPr="00F33357">
        <w:rPr>
          <w:lang w:val="uk-UA"/>
        </w:rPr>
        <w:t>,</w:t>
      </w:r>
      <w:r w:rsidR="00D45318">
        <w:rPr>
          <w:lang w:val="uk-UA"/>
        </w:rPr>
        <w:t xml:space="preserve"> </w:t>
      </w:r>
      <w:r w:rsidR="00D45318" w:rsidRPr="00F33357">
        <w:rPr>
          <w:lang w:val="uk-UA"/>
        </w:rPr>
        <w:t>гнучка; вміння приймати рішення (у тому числі в кризових ситуаціях); навички</w:t>
      </w:r>
      <w:r w:rsidR="00D45318">
        <w:rPr>
          <w:lang w:val="uk-UA"/>
        </w:rPr>
        <w:t xml:space="preserve"> </w:t>
      </w:r>
      <w:r w:rsidR="00D45318" w:rsidRPr="00F33357">
        <w:rPr>
          <w:lang w:val="uk-UA"/>
        </w:rPr>
        <w:t>моніторингу виконаної роботи; готовність навчатися та вдосконалюватися;</w:t>
      </w:r>
      <w:r w:rsidR="00D45318">
        <w:rPr>
          <w:lang w:val="uk-UA"/>
        </w:rPr>
        <w:t xml:space="preserve"> </w:t>
      </w:r>
      <w:r w:rsidR="00D45318" w:rsidRPr="00F33357">
        <w:rPr>
          <w:lang w:val="uk-UA"/>
        </w:rPr>
        <w:t xml:space="preserve">вести за собою </w:t>
      </w:r>
      <w:r w:rsidR="00D45318">
        <w:t xml:space="preserve">(при </w:t>
      </w:r>
      <w:proofErr w:type="spellStart"/>
      <w:r w:rsidR="00D45318">
        <w:t>потребі</w:t>
      </w:r>
      <w:proofErr w:type="spellEnd"/>
      <w:r w:rsidR="00D45318">
        <w:t xml:space="preserve">); </w:t>
      </w:r>
      <w:proofErr w:type="spellStart"/>
      <w:r w:rsidR="00D45318">
        <w:t>вмію</w:t>
      </w:r>
      <w:proofErr w:type="spellEnd"/>
      <w:r w:rsidR="00D45318">
        <w:t xml:space="preserve"> </w:t>
      </w:r>
      <w:proofErr w:type="spellStart"/>
      <w:r w:rsidR="00D45318">
        <w:t>слухати</w:t>
      </w:r>
      <w:proofErr w:type="spellEnd"/>
      <w:r w:rsidR="00D45318">
        <w:t xml:space="preserve"> та </w:t>
      </w:r>
      <w:proofErr w:type="spellStart"/>
      <w:r w:rsidR="00D45318">
        <w:t>чути</w:t>
      </w:r>
      <w:proofErr w:type="spellEnd"/>
      <w:r w:rsidR="00D45318">
        <w:t xml:space="preserve">; </w:t>
      </w:r>
      <w:proofErr w:type="spellStart"/>
      <w:r w:rsidR="00D45318">
        <w:t>толерантність</w:t>
      </w:r>
      <w:proofErr w:type="spellEnd"/>
      <w:r w:rsidR="001D4376">
        <w:rPr>
          <w:lang w:val="uk-UA"/>
        </w:rPr>
        <w:t xml:space="preserve">; планування діяльності. Досягнення </w:t>
      </w:r>
      <w:r w:rsidR="00EA622C">
        <w:rPr>
          <w:lang w:val="uk-UA"/>
        </w:rPr>
        <w:t>п</w:t>
      </w:r>
      <w:r w:rsidR="001D4376">
        <w:rPr>
          <w:lang w:val="uk-UA"/>
        </w:rPr>
        <w:t>оставлених цілей в о</w:t>
      </w:r>
      <w:r w:rsidR="00EA622C">
        <w:rPr>
          <w:lang w:val="uk-UA"/>
        </w:rPr>
        <w:t>б</w:t>
      </w:r>
      <w:r w:rsidR="001D4376">
        <w:rPr>
          <w:lang w:val="uk-UA"/>
        </w:rPr>
        <w:t>межені терміни</w:t>
      </w:r>
      <w:r w:rsidR="000627B3">
        <w:rPr>
          <w:lang w:val="uk-UA"/>
        </w:rPr>
        <w:t>, креативна</w:t>
      </w:r>
      <w:r w:rsidR="00D45318">
        <w:t xml:space="preserve"> </w:t>
      </w:r>
      <w:proofErr w:type="spellStart"/>
      <w:r w:rsidR="00D45318">
        <w:t>тощо</w:t>
      </w:r>
      <w:proofErr w:type="spellEnd"/>
    </w:p>
    <w:p w:rsidR="001D4376" w:rsidRDefault="001D4376" w:rsidP="003968A9">
      <w:pPr>
        <w:spacing w:after="0" w:line="240" w:lineRule="auto"/>
        <w:ind w:firstLine="709"/>
        <w:jc w:val="both"/>
        <w:rPr>
          <w:lang w:val="uk-UA"/>
        </w:rPr>
      </w:pPr>
    </w:p>
    <w:p w:rsidR="00654E4B" w:rsidRPr="00BC2618" w:rsidRDefault="000744EA" w:rsidP="003968A9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654E4B" w:rsidRPr="00BC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18"/>
    <w:rsid w:val="000627B3"/>
    <w:rsid w:val="000744EA"/>
    <w:rsid w:val="001D4376"/>
    <w:rsid w:val="002641BC"/>
    <w:rsid w:val="003968A9"/>
    <w:rsid w:val="004F40B4"/>
    <w:rsid w:val="0058684A"/>
    <w:rsid w:val="00654E4B"/>
    <w:rsid w:val="00771948"/>
    <w:rsid w:val="008F290F"/>
    <w:rsid w:val="00A44258"/>
    <w:rsid w:val="00B20E36"/>
    <w:rsid w:val="00BC2618"/>
    <w:rsid w:val="00C4214D"/>
    <w:rsid w:val="00D36D2C"/>
    <w:rsid w:val="00D45318"/>
    <w:rsid w:val="00EA622C"/>
    <w:rsid w:val="00EE3848"/>
    <w:rsid w:val="00F33357"/>
    <w:rsid w:val="00F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3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3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tcentre7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2024-01-21T19:10:00Z</dcterms:created>
  <dcterms:modified xsi:type="dcterms:W3CDTF">2024-01-21T19:10:00Z</dcterms:modified>
</cp:coreProperties>
</file>